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4jwdfzo2mv2m" w:id="0"/>
      <w:bookmarkEnd w:id="0"/>
      <w:r w:rsidDel="00000000" w:rsidR="00000000" w:rsidRPr="00000000">
        <w:rPr>
          <w:i w:val="1"/>
          <w:iCs w:val="1"/>
          <w:sz w:val="22"/>
          <w:szCs w:val="22"/>
          <w:rtl w:val="0"/>
        </w:rPr>
        <w:t xml:space="preserve">March 10,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ajtsjh4i7l1z" w:id="1"/>
      <w:bookmarkEnd w:id="1"/>
      <w:r w:rsidDel="00000000" w:rsidR="00000000" w:rsidRPr="00000000">
        <w:rPr>
          <w:b w:val="1"/>
          <w:bCs w:val="1"/>
          <w:sz w:val="34"/>
          <w:szCs w:val="34"/>
          <w:rtl w:val="0"/>
        </w:rPr>
        <w:t xml:space="preserve">STEADY OBEDIENCE</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Ordered Steps, Steady Growth</w:t>
      </w:r>
    </w:p>
    <w:p w:rsidR="00000000" w:rsidDel="00000000" w:rsidP="00000000" w:rsidRDefault="00000000" w:rsidRPr="00000000" w14:paraId="00000005">
      <w:pPr>
        <w:rPr>
          <w:b w:val="1"/>
          <w:bCs w:val="1"/>
        </w:rPr>
      </w:pPr>
      <w:r w:rsidDel="00000000" w:rsidR="00000000" w:rsidRPr="00000000">
        <w:rPr>
          <w:b w:val="1"/>
          <w:bCs w:val="1"/>
          <w:rtl w:val="0"/>
        </w:rPr>
        <w:t xml:space="preserve">Scripture- Galatians 6:9</w:t>
      </w:r>
    </w:p>
    <w:p w:rsidR="00000000" w:rsidDel="00000000" w:rsidP="00000000" w:rsidRDefault="00000000" w:rsidRPr="00000000" w14:paraId="00000006">
      <w:pPr>
        <w:ind w:left="440" w:firstLine="0"/>
        <w:rPr>
          <w:sz w:val="26"/>
          <w:szCs w:val="26"/>
        </w:rPr>
      </w:pPr>
      <w:r w:rsidDel="00000000" w:rsidR="00000000" w:rsidRPr="00000000">
        <w:rPr>
          <w:i w:val="1"/>
          <w:iCs w:val="1"/>
          <w:rtl w:val="0"/>
        </w:rPr>
        <w:t xml:space="preserve">“Let us not grow weary in doing good, for at the proper time we will reap a harvest if we do not give up.”</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One of the most challenging parts of spiritual growth is remaining faithful when progress feels slow. Galatians reminds us not to grow weary in doing good, because the harvest comes in its proper time. This encouragement acknowledges something very real about the journey of faith—growth often requires patience.</w:t>
      </w:r>
    </w:p>
    <w:p w:rsidR="00000000" w:rsidDel="00000000" w:rsidP="00000000" w:rsidRDefault="00000000" w:rsidRPr="00000000" w14:paraId="0000000A">
      <w:pPr>
        <w:spacing w:after="240" w:before="240" w:lineRule="auto"/>
        <w:rPr/>
      </w:pPr>
      <w:r w:rsidDel="00000000" w:rsidR="00000000" w:rsidRPr="00000000">
        <w:rPr>
          <w:rtl w:val="0"/>
        </w:rPr>
        <w:t xml:space="preserve">Many people expect transformation to happen quickly. We hope that once we begin practicing new habits or aligning our lives with God’s Word, immediate results will appear. Yet spiritual growth rarely happens that way. Often, the work God is doing in our lives develops quietly and gradually beneath the surface.</w:t>
      </w:r>
    </w:p>
    <w:p w:rsidR="00000000" w:rsidDel="00000000" w:rsidP="00000000" w:rsidRDefault="00000000" w:rsidRPr="00000000" w14:paraId="0000000B">
      <w:pPr>
        <w:spacing w:after="240" w:before="240" w:lineRule="auto"/>
        <w:rPr/>
      </w:pPr>
      <w:r w:rsidDel="00000000" w:rsidR="00000000" w:rsidRPr="00000000">
        <w:rPr>
          <w:rtl w:val="0"/>
        </w:rPr>
        <w:t xml:space="preserve">Each act of obedience strengthens something within us. When we choose patience instead of frustration, humility instead of pride, or trust instead of worry, we are reinforcing the life God is shaping in us. Even when these decisions feel small, they are building a stronger spiritual foundation.</w:t>
      </w:r>
    </w:p>
    <w:p w:rsidR="00000000" w:rsidDel="00000000" w:rsidP="00000000" w:rsidRDefault="00000000" w:rsidRPr="00000000" w14:paraId="0000000C">
      <w:pPr>
        <w:spacing w:after="240" w:before="240" w:lineRule="auto"/>
        <w:rPr/>
      </w:pPr>
      <w:r w:rsidDel="00000000" w:rsidR="00000000" w:rsidRPr="00000000">
        <w:rPr>
          <w:rtl w:val="0"/>
        </w:rPr>
        <w:t xml:space="preserve">Over time, these small choices begin to shape our character. What once required intentional effort gradually becomes more natural. The rhythms of obedience begin to form new patterns in our thinking, our responses, and our priorities.</w:t>
      </w:r>
    </w:p>
    <w:p w:rsidR="00000000" w:rsidDel="00000000" w:rsidP="00000000" w:rsidRDefault="00000000" w:rsidRPr="00000000" w14:paraId="0000000D">
      <w:pPr>
        <w:spacing w:after="240" w:before="240" w:lineRule="auto"/>
        <w:rPr/>
      </w:pPr>
      <w:r w:rsidDel="00000000" w:rsidR="00000000" w:rsidRPr="00000000">
        <w:rPr>
          <w:rtl w:val="0"/>
        </w:rPr>
        <w:t xml:space="preserve">God is not measuring your growth by dramatic moments. He is forming your life through consistent faithfulness. Today is an invitation to continue the good work God has placed before you, trusting that steady obedience will eventually produce a harvest.</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3">
      <w:pPr>
        <w:spacing w:after="240" w:before="240" w:lineRule="auto"/>
        <w:rPr/>
      </w:pPr>
      <w:r w:rsidDel="00000000" w:rsidR="00000000" w:rsidRPr="00000000">
        <w:rPr>
          <w:b w:val="1"/>
          <w:bCs w:val="1"/>
          <w:sz w:val="26"/>
          <w:szCs w:val="26"/>
          <w:rtl w:val="0"/>
        </w:rPr>
        <w:t xml:space="preserve">Faithful Consistency</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 Continue one small spiritual practice today</w:t>
      </w:r>
    </w:p>
    <w:p w:rsidR="00000000" w:rsidDel="00000000" w:rsidP="00000000" w:rsidRDefault="00000000" w:rsidRPr="00000000" w14:paraId="00000016">
      <w:pPr>
        <w:spacing w:after="240" w:before="240" w:lineRule="auto"/>
        <w:rPr/>
      </w:pPr>
      <w:r w:rsidDel="00000000" w:rsidR="00000000" w:rsidRPr="00000000">
        <w:rPr>
          <w:rtl w:val="0"/>
        </w:rPr>
        <w:t xml:space="preserve">• Resist discouragement if growth feels slow</w:t>
      </w:r>
    </w:p>
    <w:p w:rsidR="00000000" w:rsidDel="00000000" w:rsidP="00000000" w:rsidRDefault="00000000" w:rsidRPr="00000000" w14:paraId="00000017">
      <w:pPr>
        <w:spacing w:after="240" w:before="240" w:lineRule="auto"/>
        <w:rPr/>
      </w:pPr>
      <w:r w:rsidDel="00000000" w:rsidR="00000000" w:rsidRPr="00000000">
        <w:rPr>
          <w:rtl w:val="0"/>
        </w:rPr>
        <w:t xml:space="preserve">• Thank God for the progress He is forming</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A">
      <w:pPr>
        <w:spacing w:after="240" w:before="240" w:lineRule="auto"/>
        <w:rPr/>
      </w:pPr>
      <w:r w:rsidDel="00000000" w:rsidR="00000000" w:rsidRPr="00000000">
        <w:rPr>
          <w:rtl w:val="0"/>
        </w:rPr>
        <w:t xml:space="preserve">“God, help me stay faithful in the small steps. Strengthen me so I do not grow weary in doing good. In Jesus’ name, Amen.”</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D">
      <w:pPr>
        <w:spacing w:after="240" w:before="240" w:lineRule="auto"/>
        <w:rPr/>
      </w:pPr>
      <w:r w:rsidDel="00000000" w:rsidR="00000000" w:rsidRPr="00000000">
        <w:rPr>
          <w:rtl w:val="0"/>
        </w:rPr>
        <w:t xml:space="preserve">What small act of obedience might God be asking me to continue today?</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